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712107D4" w:rsidP="60741173" w:rsidRDefault="712107D4" w14:paraId="01E292C6" w14:textId="3A57DE29">
      <w:pPr>
        <w:widowControl w:val="0"/>
        <w:spacing w:before="760" w:after="500" w:line="240" w:lineRule="auto"/>
        <w:rPr>
          <w:rFonts w:ascii="Times New Roman" w:hAnsi="Times New Roman"/>
          <w:color w:val="252525"/>
          <w:sz w:val="22"/>
          <w:szCs w:val="22"/>
        </w:rPr>
      </w:pPr>
      <w:r w:rsidRPr="5581EADD" w:rsidR="06587015">
        <w:rPr>
          <w:rFonts w:ascii="Times New Roman" w:hAnsi="Times New Roman"/>
          <w:b w:val="1"/>
          <w:bCs w:val="1"/>
          <w:color w:val="252525"/>
          <w:sz w:val="22"/>
          <w:szCs w:val="22"/>
        </w:rPr>
        <w:t>D</w:t>
      </w:r>
      <w:r w:rsidRPr="5581EADD" w:rsidR="712107D4">
        <w:rPr>
          <w:rFonts w:ascii="Times New Roman" w:hAnsi="Times New Roman"/>
          <w:b w:val="1"/>
          <w:bCs w:val="1"/>
          <w:color w:val="252525"/>
          <w:sz w:val="22"/>
          <w:szCs w:val="22"/>
        </w:rPr>
        <w:t>isclaimer</w:t>
      </w:r>
      <w:r w:rsidRPr="5581EADD" w:rsidR="712107D4">
        <w:rPr>
          <w:rFonts w:ascii="Times New Roman" w:hAnsi="Times New Roman"/>
          <w:color w:val="252525"/>
          <w:sz w:val="22"/>
          <w:szCs w:val="22"/>
        </w:rPr>
        <w:t>:</w:t>
      </w:r>
      <w:r>
        <w:br/>
      </w:r>
      <w:r w:rsidRPr="5581EADD" w:rsidR="712107D4">
        <w:rPr>
          <w:rFonts w:ascii="Times New Roman" w:hAnsi="Times New Roman"/>
          <w:color w:val="252525"/>
          <w:sz w:val="22"/>
          <w:szCs w:val="22"/>
        </w:rPr>
        <w:t>Secured Investment Corp. (“SIC”) cannot guarantee or</w:t>
      </w:r>
      <w:r w:rsidRPr="5581EADD" w:rsidR="712107D4">
        <w:rPr>
          <w:rFonts w:ascii="Times New Roman" w:hAnsi="Times New Roman"/>
          <w:color w:val="252525"/>
          <w:sz w:val="22"/>
          <w:szCs w:val="22"/>
        </w:rPr>
        <w:t xml:space="preserve"> </w:t>
      </w:r>
      <w:r w:rsidRPr="5581EADD" w:rsidR="712107D4">
        <w:rPr>
          <w:rFonts w:ascii="Times New Roman" w:hAnsi="Times New Roman"/>
          <w:color w:val="252525"/>
          <w:sz w:val="22"/>
          <w:szCs w:val="22"/>
        </w:rPr>
        <w:t>warran</w:t>
      </w:r>
      <w:r w:rsidRPr="5581EADD" w:rsidR="712107D4">
        <w:rPr>
          <w:rFonts w:ascii="Times New Roman" w:hAnsi="Times New Roman"/>
          <w:color w:val="252525"/>
          <w:sz w:val="22"/>
          <w:szCs w:val="22"/>
        </w:rPr>
        <w:t>t</w:t>
      </w:r>
      <w:r w:rsidRPr="5581EADD" w:rsidR="712107D4">
        <w:rPr>
          <w:rFonts w:ascii="Times New Roman" w:hAnsi="Times New Roman"/>
          <w:color w:val="252525"/>
          <w:sz w:val="22"/>
          <w:szCs w:val="22"/>
        </w:rPr>
        <w:t xml:space="preserve"> the effectiveness of any</w:t>
      </w:r>
      <w:r w:rsidRPr="5581EADD" w:rsidR="712107D4">
        <w:rPr>
          <w:rFonts w:ascii="Times New Roman" w:hAnsi="Times New Roman"/>
          <w:color w:val="252525"/>
          <w:sz w:val="22"/>
          <w:szCs w:val="22"/>
        </w:rPr>
        <w:t xml:space="preserve"> </w:t>
      </w:r>
      <w:r w:rsidRPr="5581EADD" w:rsidR="712107D4">
        <w:rPr>
          <w:rFonts w:ascii="Times New Roman" w:hAnsi="Times New Roman"/>
          <w:color w:val="252525"/>
          <w:sz w:val="22"/>
          <w:szCs w:val="22"/>
        </w:rPr>
        <w:t>particular for</w:t>
      </w:r>
      <w:r w:rsidRPr="5581EADD" w:rsidR="712107D4">
        <w:rPr>
          <w:rFonts w:ascii="Times New Roman" w:hAnsi="Times New Roman"/>
          <w:color w:val="252525"/>
          <w:sz w:val="22"/>
          <w:szCs w:val="22"/>
        </w:rPr>
        <w:t>m</w:t>
      </w:r>
      <w:r w:rsidRPr="5581EADD" w:rsidR="712107D4">
        <w:rPr>
          <w:rFonts w:ascii="Times New Roman" w:hAnsi="Times New Roman"/>
          <w:color w:val="252525"/>
          <w:sz w:val="22"/>
          <w:szCs w:val="22"/>
        </w:rPr>
        <w:t xml:space="preserve"> </w:t>
      </w:r>
      <w:r w:rsidRPr="5581EADD" w:rsidR="712107D4">
        <w:rPr>
          <w:rFonts w:ascii="Times New Roman" w:hAnsi="Times New Roman"/>
          <w:color w:val="252525"/>
          <w:sz w:val="22"/>
          <w:szCs w:val="22"/>
        </w:rPr>
        <w:t>in a give</w:t>
      </w:r>
      <w:r w:rsidRPr="5581EADD" w:rsidR="712107D4">
        <w:rPr>
          <w:rFonts w:ascii="Times New Roman" w:hAnsi="Times New Roman"/>
          <w:color w:val="252525"/>
          <w:sz w:val="22"/>
          <w:szCs w:val="22"/>
        </w:rPr>
        <w:t>n</w:t>
      </w:r>
      <w:r w:rsidRPr="5581EADD" w:rsidR="712107D4">
        <w:rPr>
          <w:rFonts w:ascii="Times New Roman" w:hAnsi="Times New Roman"/>
          <w:color w:val="252525"/>
          <w:sz w:val="22"/>
          <w:szCs w:val="22"/>
        </w:rPr>
        <w:t xml:space="preserve"> situation. This form is not intended to</w:t>
      </w:r>
      <w:r w:rsidRPr="5581EADD" w:rsidR="712107D4">
        <w:rPr>
          <w:rFonts w:ascii="Times New Roman" w:hAnsi="Times New Roman"/>
          <w:color w:val="252525"/>
          <w:sz w:val="22"/>
          <w:szCs w:val="22"/>
        </w:rPr>
        <w:t xml:space="preserve"> </w:t>
      </w:r>
      <w:r w:rsidRPr="5581EADD" w:rsidR="712107D4">
        <w:rPr>
          <w:rFonts w:ascii="Times New Roman" w:hAnsi="Times New Roman"/>
          <w:color w:val="252525"/>
          <w:sz w:val="22"/>
          <w:szCs w:val="22"/>
        </w:rPr>
        <w:t>provid</w:t>
      </w:r>
      <w:r w:rsidRPr="5581EADD" w:rsidR="712107D4">
        <w:rPr>
          <w:rFonts w:ascii="Times New Roman" w:hAnsi="Times New Roman"/>
          <w:color w:val="252525"/>
          <w:sz w:val="22"/>
          <w:szCs w:val="22"/>
        </w:rPr>
        <w:t>e</w:t>
      </w:r>
      <w:r w:rsidRPr="5581EADD" w:rsidR="712107D4">
        <w:rPr>
          <w:rFonts w:ascii="Times New Roman" w:hAnsi="Times New Roman"/>
          <w:color w:val="252525"/>
          <w:sz w:val="22"/>
          <w:szCs w:val="22"/>
        </w:rPr>
        <w:t xml:space="preserve"> any legal advice whatsoever, or to be any form of legal opinion, but merely to</w:t>
      </w:r>
      <w:r w:rsidRPr="5581EADD" w:rsidR="712107D4">
        <w:rPr>
          <w:rFonts w:ascii="Times New Roman" w:hAnsi="Times New Roman"/>
          <w:color w:val="252525"/>
          <w:sz w:val="22"/>
          <w:szCs w:val="22"/>
        </w:rPr>
        <w:t xml:space="preserve"> </w:t>
      </w:r>
      <w:r w:rsidRPr="5581EADD" w:rsidR="712107D4">
        <w:rPr>
          <w:rFonts w:ascii="Times New Roman" w:hAnsi="Times New Roman"/>
          <w:color w:val="252525"/>
          <w:sz w:val="22"/>
          <w:szCs w:val="22"/>
        </w:rPr>
        <w:t>provid</w:t>
      </w:r>
      <w:r w:rsidRPr="5581EADD" w:rsidR="712107D4">
        <w:rPr>
          <w:rFonts w:ascii="Times New Roman" w:hAnsi="Times New Roman"/>
          <w:color w:val="252525"/>
          <w:sz w:val="22"/>
          <w:szCs w:val="22"/>
        </w:rPr>
        <w:t>e</w:t>
      </w:r>
      <w:r w:rsidRPr="5581EADD" w:rsidR="712107D4">
        <w:rPr>
          <w:rFonts w:ascii="Times New Roman" w:hAnsi="Times New Roman"/>
          <w:color w:val="252525"/>
          <w:sz w:val="22"/>
          <w:szCs w:val="22"/>
        </w:rPr>
        <w:t xml:space="preserve"> information</w:t>
      </w:r>
      <w:r w:rsidRPr="5581EADD" w:rsidR="712107D4">
        <w:rPr>
          <w:rFonts w:ascii="Times New Roman" w:hAnsi="Times New Roman"/>
          <w:color w:val="252525"/>
          <w:sz w:val="22"/>
          <w:szCs w:val="22"/>
        </w:rPr>
        <w:t xml:space="preserve"> </w:t>
      </w:r>
      <w:r w:rsidRPr="5581EADD" w:rsidR="712107D4">
        <w:rPr>
          <w:rFonts w:ascii="Times New Roman" w:hAnsi="Times New Roman"/>
          <w:color w:val="252525"/>
          <w:sz w:val="22"/>
          <w:szCs w:val="22"/>
        </w:rPr>
        <w:t>regardin</w:t>
      </w:r>
      <w:r w:rsidRPr="5581EADD" w:rsidR="712107D4">
        <w:rPr>
          <w:rFonts w:ascii="Times New Roman" w:hAnsi="Times New Roman"/>
          <w:color w:val="252525"/>
          <w:sz w:val="22"/>
          <w:szCs w:val="22"/>
        </w:rPr>
        <w:t>g</w:t>
      </w:r>
      <w:r w:rsidRPr="5581EADD" w:rsidR="712107D4">
        <w:rPr>
          <w:rFonts w:ascii="Times New Roman" w:hAnsi="Times New Roman"/>
          <w:color w:val="252525"/>
          <w:sz w:val="22"/>
          <w:szCs w:val="22"/>
        </w:rPr>
        <w:t xml:space="preserve"> trainings offered by SIC. By law, SIC, is not</w:t>
      </w:r>
      <w:r w:rsidRPr="5581EADD" w:rsidR="712107D4">
        <w:rPr>
          <w:rFonts w:ascii="Times New Roman" w:hAnsi="Times New Roman"/>
          <w:color w:val="252525"/>
          <w:sz w:val="22"/>
          <w:szCs w:val="22"/>
        </w:rPr>
        <w:t xml:space="preserve"> </w:t>
      </w:r>
      <w:r w:rsidRPr="5581EADD" w:rsidR="712107D4">
        <w:rPr>
          <w:rFonts w:ascii="Times New Roman" w:hAnsi="Times New Roman"/>
          <w:color w:val="252525"/>
          <w:sz w:val="22"/>
          <w:szCs w:val="22"/>
        </w:rPr>
        <w:t>permitte</w:t>
      </w:r>
      <w:r w:rsidRPr="5581EADD" w:rsidR="712107D4">
        <w:rPr>
          <w:rFonts w:ascii="Times New Roman" w:hAnsi="Times New Roman"/>
          <w:color w:val="252525"/>
          <w:sz w:val="22"/>
          <w:szCs w:val="22"/>
        </w:rPr>
        <w:t>d</w:t>
      </w:r>
      <w:r w:rsidRPr="5581EADD" w:rsidR="712107D4">
        <w:rPr>
          <w:rFonts w:ascii="Times New Roman" w:hAnsi="Times New Roman"/>
          <w:color w:val="252525"/>
          <w:sz w:val="22"/>
          <w:szCs w:val="22"/>
        </w:rPr>
        <w:t xml:space="preserve"> to give its customers legal advice or to</w:t>
      </w:r>
      <w:r w:rsidRPr="5581EADD" w:rsidR="712107D4">
        <w:rPr>
          <w:rFonts w:ascii="Times New Roman" w:hAnsi="Times New Roman"/>
          <w:color w:val="252525"/>
          <w:sz w:val="22"/>
          <w:szCs w:val="22"/>
        </w:rPr>
        <w:t xml:space="preserve"> </w:t>
      </w:r>
      <w:r w:rsidRPr="5581EADD" w:rsidR="712107D4">
        <w:rPr>
          <w:rFonts w:ascii="Times New Roman" w:hAnsi="Times New Roman"/>
          <w:color w:val="252525"/>
          <w:sz w:val="22"/>
          <w:szCs w:val="22"/>
        </w:rPr>
        <w:t>assis</w:t>
      </w:r>
      <w:r w:rsidRPr="5581EADD" w:rsidR="712107D4">
        <w:rPr>
          <w:rFonts w:ascii="Times New Roman" w:hAnsi="Times New Roman"/>
          <w:color w:val="252525"/>
          <w:sz w:val="22"/>
          <w:szCs w:val="22"/>
        </w:rPr>
        <w:t>t</w:t>
      </w:r>
      <w:r w:rsidRPr="5581EADD" w:rsidR="712107D4">
        <w:rPr>
          <w:rFonts w:ascii="Times New Roman" w:hAnsi="Times New Roman"/>
          <w:color w:val="252525"/>
          <w:sz w:val="22"/>
          <w:szCs w:val="22"/>
        </w:rPr>
        <w:t xml:space="preserve"> them in completing forms.</w:t>
      </w:r>
      <w:r w:rsidRPr="5581EADD" w:rsidR="712107D4">
        <w:rPr>
          <w:rFonts w:ascii="Times New Roman" w:hAnsi="Times New Roman"/>
          <w:color w:val="252525"/>
          <w:sz w:val="22"/>
          <w:szCs w:val="22"/>
        </w:rPr>
        <w:t xml:space="preserve"> </w:t>
      </w:r>
      <w:r w:rsidRPr="5581EADD" w:rsidR="712107D4">
        <w:rPr>
          <w:rFonts w:ascii="Times New Roman" w:hAnsi="Times New Roman"/>
          <w:color w:val="252525"/>
          <w:sz w:val="22"/>
          <w:szCs w:val="22"/>
        </w:rPr>
        <w:t>The Company cannot guarantee that all of the information presented and/or provided in this course or on this form is current or accurate</w:t>
      </w:r>
      <w:r w:rsidRPr="5581EADD" w:rsidR="712107D4">
        <w:rPr>
          <w:rFonts w:ascii="Times New Roman" w:hAnsi="Times New Roman"/>
          <w:color w:val="252525"/>
          <w:sz w:val="22"/>
          <w:szCs w:val="22"/>
        </w:rPr>
        <w:t>.</w:t>
      </w:r>
      <w:r w:rsidRPr="5581EADD" w:rsidR="712107D4">
        <w:rPr>
          <w:rFonts w:ascii="Times New Roman" w:hAnsi="Times New Roman"/>
          <w:color w:val="252525"/>
          <w:sz w:val="22"/>
          <w:szCs w:val="22"/>
        </w:rPr>
        <w:t xml:space="preserve"> </w:t>
      </w:r>
      <w:r w:rsidRPr="5581EADD" w:rsidR="712107D4">
        <w:rPr>
          <w:rFonts w:ascii="Times New Roman" w:hAnsi="Times New Roman"/>
          <w:color w:val="252525"/>
          <w:sz w:val="22"/>
          <w:szCs w:val="22"/>
        </w:rPr>
        <w:t>The manner in which forms are filled out and filed may affect your legal rights</w:t>
      </w:r>
      <w:r w:rsidRPr="5581EADD" w:rsidR="712107D4">
        <w:rPr>
          <w:rFonts w:ascii="Times New Roman" w:hAnsi="Times New Roman"/>
          <w:color w:val="252525"/>
          <w:sz w:val="22"/>
          <w:szCs w:val="22"/>
        </w:rPr>
        <w:t>.</w:t>
      </w:r>
      <w:r w:rsidRPr="5581EADD" w:rsidR="712107D4">
        <w:rPr>
          <w:rFonts w:ascii="Times New Roman" w:hAnsi="Times New Roman"/>
          <w:color w:val="252525"/>
          <w:sz w:val="22"/>
          <w:szCs w:val="22"/>
        </w:rPr>
        <w:t xml:space="preserve">  The law is different from</w:t>
      </w:r>
      <w:r w:rsidRPr="5581EADD" w:rsidR="712107D4">
        <w:rPr>
          <w:rFonts w:ascii="Times New Roman" w:hAnsi="Times New Roman"/>
          <w:color w:val="252525"/>
          <w:sz w:val="22"/>
          <w:szCs w:val="22"/>
        </w:rPr>
        <w:t xml:space="preserve"> </w:t>
      </w:r>
      <w:r w:rsidRPr="5581EADD" w:rsidR="712107D4">
        <w:rPr>
          <w:rFonts w:ascii="Times New Roman" w:hAnsi="Times New Roman"/>
          <w:color w:val="252525"/>
          <w:sz w:val="22"/>
          <w:szCs w:val="22"/>
        </w:rPr>
        <w:t>jurisdictio</w:t>
      </w:r>
      <w:r w:rsidRPr="5581EADD" w:rsidR="712107D4">
        <w:rPr>
          <w:rFonts w:ascii="Times New Roman" w:hAnsi="Times New Roman"/>
          <w:color w:val="252525"/>
          <w:sz w:val="22"/>
          <w:szCs w:val="22"/>
        </w:rPr>
        <w:t>n</w:t>
      </w:r>
      <w:r w:rsidRPr="5581EADD" w:rsidR="712107D4">
        <w:rPr>
          <w:rFonts w:ascii="Times New Roman" w:hAnsi="Times New Roman"/>
          <w:color w:val="252525"/>
          <w:sz w:val="22"/>
          <w:szCs w:val="22"/>
        </w:rPr>
        <w:t xml:space="preserve"> to</w:t>
      </w:r>
      <w:r w:rsidRPr="5581EADD" w:rsidR="712107D4">
        <w:rPr>
          <w:rFonts w:ascii="Times New Roman" w:hAnsi="Times New Roman"/>
          <w:color w:val="252525"/>
          <w:sz w:val="22"/>
          <w:szCs w:val="22"/>
        </w:rPr>
        <w:t xml:space="preserve"> </w:t>
      </w:r>
      <w:r w:rsidRPr="5581EADD" w:rsidR="712107D4">
        <w:rPr>
          <w:rFonts w:ascii="Times New Roman" w:hAnsi="Times New Roman"/>
          <w:color w:val="252525"/>
          <w:sz w:val="22"/>
          <w:szCs w:val="22"/>
        </w:rPr>
        <w:t>jurisdictio</w:t>
      </w:r>
      <w:r w:rsidRPr="5581EADD" w:rsidR="712107D4">
        <w:rPr>
          <w:rFonts w:ascii="Times New Roman" w:hAnsi="Times New Roman"/>
          <w:color w:val="252525"/>
          <w:sz w:val="22"/>
          <w:szCs w:val="22"/>
        </w:rPr>
        <w:t>n</w:t>
      </w:r>
      <w:r w:rsidRPr="5581EADD" w:rsidR="712107D4">
        <w:rPr>
          <w:rFonts w:ascii="Times New Roman" w:hAnsi="Times New Roman"/>
          <w:color w:val="252525"/>
          <w:sz w:val="22"/>
          <w:szCs w:val="22"/>
        </w:rPr>
        <w:t xml:space="preserve"> and may be subject to interpretation by different courts. The forms available through SIC’s website are not a substitute for the advice of an attorney. If you do not understand a form or its intended use, or if you are not certain that a specific form meets the requirements of your particular situation, SIC strongly recommends that you have any materials or forms associated with this course reviewed by a licensed attorney, tax professional, or financial advisor, in the jurisdiction where you are seeking to transact business. The Company is not a party to any agreement that you</w:t>
      </w:r>
      <w:r w:rsidRPr="5581EADD" w:rsidR="712107D4">
        <w:rPr>
          <w:rFonts w:ascii="Times New Roman" w:hAnsi="Times New Roman"/>
          <w:color w:val="252525"/>
          <w:sz w:val="22"/>
          <w:szCs w:val="22"/>
        </w:rPr>
        <w:t xml:space="preserve"> </w:t>
      </w:r>
      <w:r w:rsidRPr="5581EADD" w:rsidR="712107D4">
        <w:rPr>
          <w:rFonts w:ascii="Times New Roman" w:hAnsi="Times New Roman"/>
          <w:color w:val="252525"/>
          <w:sz w:val="22"/>
          <w:szCs w:val="22"/>
        </w:rPr>
        <w:t>enter int</w:t>
      </w:r>
      <w:r w:rsidRPr="5581EADD" w:rsidR="712107D4">
        <w:rPr>
          <w:rFonts w:ascii="Times New Roman" w:hAnsi="Times New Roman"/>
          <w:color w:val="252525"/>
          <w:sz w:val="22"/>
          <w:szCs w:val="22"/>
        </w:rPr>
        <w:t>o</w:t>
      </w:r>
      <w:r w:rsidRPr="5581EADD" w:rsidR="712107D4">
        <w:rPr>
          <w:rFonts w:ascii="Times New Roman" w:hAnsi="Times New Roman"/>
          <w:color w:val="252525"/>
          <w:sz w:val="22"/>
          <w:szCs w:val="22"/>
        </w:rPr>
        <w:t xml:space="preserve"> </w:t>
      </w:r>
      <w:r w:rsidRPr="5581EADD" w:rsidR="712107D4">
        <w:rPr>
          <w:rFonts w:ascii="Times New Roman" w:hAnsi="Times New Roman"/>
          <w:color w:val="252525"/>
          <w:sz w:val="22"/>
          <w:szCs w:val="22"/>
        </w:rPr>
        <w:t>as a result o</w:t>
      </w:r>
      <w:r w:rsidRPr="5581EADD" w:rsidR="712107D4">
        <w:rPr>
          <w:rFonts w:ascii="Times New Roman" w:hAnsi="Times New Roman"/>
          <w:color w:val="252525"/>
          <w:sz w:val="22"/>
          <w:szCs w:val="22"/>
        </w:rPr>
        <w:t>f</w:t>
      </w:r>
      <w:r w:rsidRPr="5581EADD" w:rsidR="712107D4">
        <w:rPr>
          <w:rFonts w:ascii="Times New Roman" w:hAnsi="Times New Roman"/>
          <w:color w:val="252525"/>
          <w:sz w:val="22"/>
          <w:szCs w:val="22"/>
        </w:rPr>
        <w:t xml:space="preserve"> the use of any document that you create, use, or is otherwise associated with this course. Your enrollment in this course</w:t>
      </w:r>
      <w:r w:rsidRPr="5581EADD" w:rsidR="712107D4">
        <w:rPr>
          <w:rFonts w:ascii="Times New Roman" w:hAnsi="Times New Roman"/>
          <w:color w:val="252525"/>
          <w:sz w:val="22"/>
          <w:szCs w:val="22"/>
        </w:rPr>
        <w:t xml:space="preserve"> </w:t>
      </w:r>
      <w:r w:rsidRPr="5581EADD" w:rsidR="712107D4">
        <w:rPr>
          <w:rFonts w:ascii="Times New Roman" w:hAnsi="Times New Roman"/>
          <w:color w:val="252525"/>
          <w:sz w:val="22"/>
          <w:szCs w:val="22"/>
        </w:rPr>
        <w:t>does not constitut</w:t>
      </w:r>
      <w:r w:rsidRPr="5581EADD" w:rsidR="712107D4">
        <w:rPr>
          <w:rFonts w:ascii="Times New Roman" w:hAnsi="Times New Roman"/>
          <w:color w:val="252525"/>
          <w:sz w:val="22"/>
          <w:szCs w:val="22"/>
        </w:rPr>
        <w:t>e</w:t>
      </w:r>
      <w:r w:rsidRPr="5581EADD" w:rsidR="712107D4">
        <w:rPr>
          <w:rFonts w:ascii="Times New Roman" w:hAnsi="Times New Roman"/>
          <w:color w:val="252525"/>
          <w:sz w:val="22"/>
          <w:szCs w:val="22"/>
        </w:rPr>
        <w:t xml:space="preserve"> an attorney-client relationship, joint venture, or partnership between you and the Company. THESE MATERIALS ARE PROVIDED "AS IS" WITHOUT WARRANTY OF ANY KIND, EITHER EXPRESS OR IMPLIED, INCLUDING BUT NOT LIMITED TO, THE IMPLIED WARRANTIES OF MERCHANTABILITY, FITNESS FOR A PARTICULAR PURPOSE, OR SPECIFIC LEGAL OPINIONS. Therefore, you expressly understand and agree that SIC and anyone else who has been involved in the production of this course and the materials contained therein shall not be liable to you for any direct, indirect, incidental, special, consequential or exemplary damages, including but not limited to damages for loss of investment, lost profit, or any other intangible losses, resulting from your participation in this course and/or your decision to purchase a promissory note after the completion of this course.</w:t>
      </w:r>
    </w:p>
    <w:p w:rsidR="60741173" w:rsidRDefault="60741173" w14:paraId="0BBA0412" w14:textId="3CF98E47">
      <w:r>
        <w:br w:type="page"/>
      </w:r>
    </w:p>
    <w:p w:rsidR="60741173" w:rsidP="60741173" w:rsidRDefault="60741173" w14:paraId="3B78873E" w14:textId="6D0C9EC3">
      <w:pPr>
        <w:pStyle w:val="Normal"/>
        <w:widowControl w:val="0"/>
        <w:spacing w:before="760" w:after="500" w:line="240" w:lineRule="auto"/>
        <w:rPr>
          <w:rFonts w:ascii="Times New Roman" w:hAnsi="Times New Roman"/>
          <w:color w:val="252525"/>
          <w:sz w:val="22"/>
          <w:szCs w:val="22"/>
        </w:rPr>
      </w:pPr>
    </w:p>
    <w:p w:rsidR="008E48CB" w:rsidRDefault="008E48CB" w14:paraId="318633B8" w14:textId="77777777">
      <w:pPr>
        <w:widowControl w:val="0"/>
        <w:autoSpaceDE w:val="0"/>
        <w:autoSpaceDN w:val="0"/>
        <w:adjustRightInd w:val="0"/>
        <w:spacing w:before="760" w:after="500" w:line="240" w:lineRule="auto"/>
        <w:rPr>
          <w:rFonts w:ascii="Times New Roman" w:hAnsi="Times New Roman"/>
          <w:color w:val="252525"/>
          <w:sz w:val="48"/>
          <w:szCs w:val="48"/>
        </w:rPr>
      </w:pPr>
      <w:r>
        <w:rPr>
          <w:rFonts w:ascii="Times New Roman" w:hAnsi="Times New Roman"/>
          <w:color w:val="252525"/>
          <w:sz w:val="48"/>
          <w:szCs w:val="48"/>
        </w:rPr>
        <w:t>Form—Assignment of contract</w:t>
      </w:r>
    </w:p>
    <w:p w:rsidR="008E48CB" w:rsidP="00627451" w:rsidRDefault="008E48CB" w14:paraId="047AED52" w14:textId="77777777">
      <w:pPr>
        <w:widowControl w:val="0"/>
        <w:autoSpaceDE w:val="0"/>
        <w:autoSpaceDN w:val="0"/>
        <w:adjustRightInd w:val="0"/>
        <w:spacing w:before="200" w:after="200" w:line="240" w:lineRule="auto"/>
        <w:jc w:val="center"/>
        <w:rPr>
          <w:rFonts w:ascii="Times New Roman" w:hAnsi="Times New Roman"/>
          <w:b/>
          <w:bCs/>
          <w:color w:val="000000"/>
          <w:sz w:val="20"/>
          <w:szCs w:val="20"/>
        </w:rPr>
      </w:pPr>
      <w:r>
        <w:rPr>
          <w:rFonts w:ascii="Times New Roman" w:hAnsi="Times New Roman"/>
          <w:b/>
          <w:bCs/>
          <w:color w:val="000000"/>
          <w:sz w:val="20"/>
          <w:szCs w:val="20"/>
        </w:rPr>
        <w:t>ASSIGNMENT</w:t>
      </w:r>
    </w:p>
    <w:p w:rsidR="008E48CB" w:rsidRDefault="008E48CB" w14:paraId="7AEF143D" w14:textId="77777777">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Know All Men by these Presents, that:</w:t>
      </w:r>
    </w:p>
    <w:p w:rsidR="008E48CB" w:rsidRDefault="00627451" w14:paraId="40E863DE" w14:textId="77777777">
      <w:pPr>
        <w:widowControl w:val="0"/>
        <w:autoSpaceDE w:val="0"/>
        <w:autoSpaceDN w:val="0"/>
        <w:adjustRightInd w:val="0"/>
        <w:spacing w:before="100" w:after="100" w:line="240" w:lineRule="auto"/>
        <w:jc w:val="both"/>
        <w:rPr>
          <w:rFonts w:ascii="Times New Roman" w:hAnsi="Times New Roman"/>
          <w:color w:val="000000"/>
          <w:sz w:val="20"/>
          <w:szCs w:val="20"/>
        </w:rPr>
      </w:pPr>
      <w:r>
        <w:rPr>
          <w:rFonts w:ascii="Times New Roman" w:hAnsi="Times New Roman"/>
          <w:i/>
          <w:iCs/>
          <w:color w:val="000000"/>
          <w:sz w:val="20"/>
          <w:szCs w:val="20"/>
        </w:rPr>
        <w:t>[Entity Name]</w:t>
      </w:r>
      <w:r w:rsidR="008E48CB">
        <w:rPr>
          <w:rFonts w:ascii="Times New Roman" w:hAnsi="Times New Roman"/>
          <w:color w:val="000000"/>
          <w:sz w:val="20"/>
          <w:szCs w:val="20"/>
        </w:rPr>
        <w:t xml:space="preserve">, a </w:t>
      </w:r>
      <w:r>
        <w:rPr>
          <w:rFonts w:ascii="Times New Roman" w:hAnsi="Times New Roman"/>
          <w:i/>
          <w:iCs/>
          <w:color w:val="000000"/>
          <w:sz w:val="20"/>
          <w:szCs w:val="20"/>
        </w:rPr>
        <w:t>[State]</w:t>
      </w:r>
      <w:r w:rsidR="008E48CB">
        <w:rPr>
          <w:rFonts w:ascii="Times New Roman" w:hAnsi="Times New Roman"/>
          <w:color w:val="000000"/>
          <w:sz w:val="20"/>
          <w:szCs w:val="20"/>
        </w:rPr>
        <w:t xml:space="preserve"> </w:t>
      </w:r>
      <w:r>
        <w:rPr>
          <w:rFonts w:ascii="Times New Roman" w:hAnsi="Times New Roman"/>
          <w:i/>
          <w:iCs/>
          <w:color w:val="000000"/>
          <w:sz w:val="20"/>
          <w:szCs w:val="20"/>
        </w:rPr>
        <w:t>[type of entity]</w:t>
      </w:r>
      <w:r w:rsidR="008E48CB">
        <w:rPr>
          <w:rFonts w:ascii="Times New Roman" w:hAnsi="Times New Roman"/>
          <w:color w:val="000000"/>
          <w:sz w:val="20"/>
          <w:szCs w:val="20"/>
        </w:rPr>
        <w:t xml:space="preserve"> with an office at _____ _____, _____, hereinafter referred to as the Assignor;</w:t>
      </w:r>
    </w:p>
    <w:p w:rsidR="008E48CB" w:rsidRDefault="008E48CB" w14:paraId="2E4C114B" w14:textId="77777777">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E48CB" w:rsidRDefault="008E48CB" w14:paraId="37403553" w14:textId="77777777">
      <w:pPr>
        <w:widowControl w:val="0"/>
        <w:autoSpaceDE w:val="0"/>
        <w:autoSpaceDN w:val="0"/>
        <w:adjustRightInd w:val="0"/>
        <w:spacing w:before="100" w:after="100" w:line="240" w:lineRule="auto"/>
        <w:jc w:val="both"/>
        <w:rPr>
          <w:rFonts w:ascii="Times New Roman" w:hAnsi="Times New Roman"/>
          <w:color w:val="000000"/>
          <w:sz w:val="20"/>
          <w:szCs w:val="20"/>
        </w:rPr>
      </w:pPr>
      <w:r>
        <w:rPr>
          <w:rFonts w:ascii="Times New Roman" w:hAnsi="Times New Roman"/>
          <w:color w:val="000000"/>
          <w:sz w:val="20"/>
          <w:szCs w:val="20"/>
        </w:rPr>
        <w:t xml:space="preserve">For and in consideration of the sum of </w:t>
      </w:r>
      <w:r w:rsidR="00627451">
        <w:rPr>
          <w:rFonts w:ascii="Times New Roman" w:hAnsi="Times New Roman"/>
          <w:color w:val="000000"/>
          <w:sz w:val="20"/>
          <w:szCs w:val="20"/>
        </w:rPr>
        <w:t>________</w:t>
      </w:r>
      <w:r>
        <w:rPr>
          <w:rFonts w:ascii="Times New Roman" w:hAnsi="Times New Roman"/>
          <w:color w:val="000000"/>
          <w:sz w:val="20"/>
          <w:szCs w:val="20"/>
        </w:rPr>
        <w:t xml:space="preserve"> ($</w:t>
      </w:r>
      <w:r w:rsidR="00627451">
        <w:rPr>
          <w:rFonts w:ascii="Times New Roman" w:hAnsi="Times New Roman"/>
          <w:color w:val="000000"/>
          <w:sz w:val="20"/>
          <w:szCs w:val="20"/>
        </w:rPr>
        <w:t>_________</w:t>
      </w:r>
      <w:r>
        <w:rPr>
          <w:rFonts w:ascii="Times New Roman" w:hAnsi="Times New Roman"/>
          <w:color w:val="000000"/>
          <w:sz w:val="20"/>
          <w:szCs w:val="20"/>
        </w:rPr>
        <w:t>) Dollar</w:t>
      </w:r>
      <w:r w:rsidR="00627451">
        <w:rPr>
          <w:rFonts w:ascii="Times New Roman" w:hAnsi="Times New Roman"/>
          <w:color w:val="000000"/>
          <w:sz w:val="20"/>
          <w:szCs w:val="20"/>
        </w:rPr>
        <w:t>(s)</w:t>
      </w:r>
      <w:r>
        <w:rPr>
          <w:rFonts w:ascii="Times New Roman" w:hAnsi="Times New Roman"/>
          <w:color w:val="000000"/>
          <w:sz w:val="20"/>
          <w:szCs w:val="20"/>
        </w:rPr>
        <w:t xml:space="preserve"> and other good and valuable consideration, receipt of which is hereby acknowledged;</w:t>
      </w:r>
    </w:p>
    <w:p w:rsidR="008E48CB" w:rsidRDefault="008E48CB" w14:paraId="354A8B24" w14:textId="77777777">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E48CB" w:rsidRDefault="008E48CB" w14:paraId="07C8C3B1" w14:textId="77777777">
      <w:pPr>
        <w:widowControl w:val="0"/>
        <w:autoSpaceDE w:val="0"/>
        <w:autoSpaceDN w:val="0"/>
        <w:adjustRightInd w:val="0"/>
        <w:spacing w:before="100" w:after="100" w:line="240" w:lineRule="auto"/>
        <w:jc w:val="both"/>
        <w:rPr>
          <w:rFonts w:ascii="Times New Roman" w:hAnsi="Times New Roman"/>
          <w:color w:val="000000"/>
          <w:sz w:val="20"/>
          <w:szCs w:val="20"/>
        </w:rPr>
      </w:pPr>
      <w:r>
        <w:rPr>
          <w:rFonts w:ascii="Times New Roman" w:hAnsi="Times New Roman"/>
          <w:color w:val="000000"/>
          <w:sz w:val="20"/>
          <w:szCs w:val="20"/>
        </w:rPr>
        <w:t xml:space="preserve">DOES HEREBY ASSIGN, SET OVER AND TRANSFER unto </w:t>
      </w:r>
      <w:r w:rsidR="00627451">
        <w:rPr>
          <w:rFonts w:ascii="Times New Roman" w:hAnsi="Times New Roman"/>
          <w:i/>
          <w:iCs/>
          <w:color w:val="000000"/>
          <w:sz w:val="20"/>
          <w:szCs w:val="20"/>
        </w:rPr>
        <w:t>[Entity Name]</w:t>
      </w:r>
      <w:r w:rsidR="00627451">
        <w:rPr>
          <w:rFonts w:ascii="Times New Roman" w:hAnsi="Times New Roman"/>
          <w:color w:val="000000"/>
          <w:sz w:val="20"/>
          <w:szCs w:val="20"/>
        </w:rPr>
        <w:t xml:space="preserve">, a </w:t>
      </w:r>
      <w:r w:rsidR="00627451">
        <w:rPr>
          <w:rFonts w:ascii="Times New Roman" w:hAnsi="Times New Roman"/>
          <w:i/>
          <w:iCs/>
          <w:color w:val="000000"/>
          <w:sz w:val="20"/>
          <w:szCs w:val="20"/>
        </w:rPr>
        <w:t>[State]</w:t>
      </w:r>
      <w:r w:rsidR="00627451">
        <w:rPr>
          <w:rFonts w:ascii="Times New Roman" w:hAnsi="Times New Roman"/>
          <w:color w:val="000000"/>
          <w:sz w:val="20"/>
          <w:szCs w:val="20"/>
        </w:rPr>
        <w:t xml:space="preserve"> </w:t>
      </w:r>
      <w:r w:rsidR="00627451">
        <w:rPr>
          <w:rFonts w:ascii="Times New Roman" w:hAnsi="Times New Roman"/>
          <w:i/>
          <w:iCs/>
          <w:color w:val="000000"/>
          <w:sz w:val="20"/>
          <w:szCs w:val="20"/>
        </w:rPr>
        <w:t>[type of entity]</w:t>
      </w:r>
      <w:r w:rsidR="00627451">
        <w:rPr>
          <w:rFonts w:ascii="Times New Roman" w:hAnsi="Times New Roman"/>
          <w:color w:val="000000"/>
          <w:sz w:val="20"/>
          <w:szCs w:val="20"/>
        </w:rPr>
        <w:t xml:space="preserve"> with an office at _____ _____, _____, </w:t>
      </w:r>
      <w:r>
        <w:rPr>
          <w:rFonts w:ascii="Times New Roman" w:hAnsi="Times New Roman"/>
          <w:color w:val="000000"/>
          <w:sz w:val="20"/>
          <w:szCs w:val="20"/>
        </w:rPr>
        <w:t xml:space="preserve"> hereinafter referred to as the Assignee;</w:t>
      </w:r>
    </w:p>
    <w:p w:rsidR="008E48CB" w:rsidRDefault="008E48CB" w14:paraId="3C080816" w14:textId="77777777">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E48CB" w:rsidRDefault="008E48CB" w14:paraId="1B2B02F8" w14:textId="77777777">
      <w:pPr>
        <w:widowControl w:val="0"/>
        <w:autoSpaceDE w:val="0"/>
        <w:autoSpaceDN w:val="0"/>
        <w:adjustRightInd w:val="0"/>
        <w:spacing w:before="100" w:after="100" w:line="240" w:lineRule="auto"/>
        <w:jc w:val="both"/>
        <w:rPr>
          <w:rFonts w:ascii="Times New Roman" w:hAnsi="Times New Roman"/>
          <w:color w:val="000000"/>
          <w:sz w:val="20"/>
          <w:szCs w:val="20"/>
        </w:rPr>
      </w:pPr>
      <w:r>
        <w:rPr>
          <w:rFonts w:ascii="Times New Roman" w:hAnsi="Times New Roman"/>
          <w:color w:val="000000"/>
          <w:sz w:val="20"/>
          <w:szCs w:val="20"/>
        </w:rPr>
        <w:t xml:space="preserve">ALL OF ITS RIGHT, TITLE AND INTEREST in and to that certain Agreement of Sale </w:t>
      </w:r>
      <w:r w:rsidR="00627451">
        <w:rPr>
          <w:rFonts w:ascii="Times New Roman" w:hAnsi="Times New Roman"/>
          <w:i/>
          <w:iCs/>
          <w:color w:val="000000"/>
          <w:sz w:val="20"/>
          <w:szCs w:val="20"/>
        </w:rPr>
        <w:t xml:space="preserve">[Or precise name of contract used to purchase Note] </w:t>
      </w:r>
      <w:r>
        <w:rPr>
          <w:rFonts w:ascii="Times New Roman" w:hAnsi="Times New Roman"/>
          <w:color w:val="000000"/>
          <w:sz w:val="20"/>
          <w:szCs w:val="20"/>
        </w:rPr>
        <w:t xml:space="preserve">dated _____, between _____, as seller, and _____, as purchaser (hereinafter referred to as the Agreement), which Agreement covers the </w:t>
      </w:r>
      <w:r w:rsidR="00627451">
        <w:rPr>
          <w:rFonts w:ascii="Times New Roman" w:hAnsi="Times New Roman"/>
          <w:color w:val="000000"/>
          <w:sz w:val="20"/>
          <w:szCs w:val="20"/>
        </w:rPr>
        <w:t xml:space="preserve">sale of the loan encumbering the </w:t>
      </w:r>
      <w:r>
        <w:rPr>
          <w:rFonts w:ascii="Times New Roman" w:hAnsi="Times New Roman"/>
          <w:color w:val="000000"/>
          <w:sz w:val="20"/>
          <w:szCs w:val="20"/>
        </w:rPr>
        <w:t xml:space="preserve">real property in the City of </w:t>
      </w:r>
      <w:r>
        <w:rPr>
          <w:rFonts w:ascii="Times New Roman" w:hAnsi="Times New Roman"/>
          <w:i/>
          <w:iCs/>
          <w:color w:val="000000"/>
          <w:sz w:val="20"/>
          <w:szCs w:val="20"/>
        </w:rPr>
        <w:t>[name of city]</w:t>
      </w:r>
      <w:r>
        <w:rPr>
          <w:rFonts w:ascii="Times New Roman" w:hAnsi="Times New Roman"/>
          <w:color w:val="000000"/>
          <w:sz w:val="20"/>
          <w:szCs w:val="20"/>
        </w:rPr>
        <w:t xml:space="preserve"> County of </w:t>
      </w:r>
      <w:r>
        <w:rPr>
          <w:rFonts w:ascii="Times New Roman" w:hAnsi="Times New Roman"/>
          <w:i/>
          <w:iCs/>
          <w:color w:val="000000"/>
          <w:sz w:val="20"/>
          <w:szCs w:val="20"/>
        </w:rPr>
        <w:t>[name of county]</w:t>
      </w:r>
      <w:r>
        <w:rPr>
          <w:rFonts w:ascii="Times New Roman" w:hAnsi="Times New Roman"/>
          <w:color w:val="000000"/>
          <w:sz w:val="20"/>
          <w:szCs w:val="20"/>
        </w:rPr>
        <w:t xml:space="preserve"> State of </w:t>
      </w:r>
      <w:r>
        <w:rPr>
          <w:rFonts w:ascii="Times New Roman" w:hAnsi="Times New Roman"/>
          <w:i/>
          <w:iCs/>
          <w:color w:val="000000"/>
          <w:sz w:val="20"/>
          <w:szCs w:val="20"/>
        </w:rPr>
        <w:t>[name of state]</w:t>
      </w:r>
      <w:r>
        <w:rPr>
          <w:rFonts w:ascii="Times New Roman" w:hAnsi="Times New Roman"/>
          <w:color w:val="000000"/>
          <w:sz w:val="20"/>
          <w:szCs w:val="20"/>
        </w:rPr>
        <w:t>, and as more particularly bounded and described on Exhibit A, annexed hereto and made a part hereof.</w:t>
      </w:r>
    </w:p>
    <w:p w:rsidR="008E48CB" w:rsidRDefault="008E48CB" w14:paraId="5C1DA8CD" w14:textId="77777777">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E48CB" w:rsidRDefault="008E48CB" w14:paraId="78E1AFF6" w14:textId="77777777">
      <w:pPr>
        <w:widowControl w:val="0"/>
        <w:autoSpaceDE w:val="0"/>
        <w:autoSpaceDN w:val="0"/>
        <w:adjustRightInd w:val="0"/>
        <w:spacing w:before="100" w:after="100" w:line="240" w:lineRule="auto"/>
        <w:jc w:val="both"/>
        <w:rPr>
          <w:rFonts w:ascii="Times New Roman" w:hAnsi="Times New Roman"/>
          <w:color w:val="000000"/>
          <w:sz w:val="20"/>
          <w:szCs w:val="20"/>
        </w:rPr>
      </w:pPr>
      <w:r>
        <w:rPr>
          <w:rFonts w:ascii="Times New Roman" w:hAnsi="Times New Roman"/>
          <w:color w:val="000000"/>
          <w:sz w:val="20"/>
          <w:szCs w:val="20"/>
        </w:rPr>
        <w:t>TO HAVE AND TO HOLD the same unto the Assignee, its successors and assigns.</w:t>
      </w:r>
    </w:p>
    <w:p w:rsidR="008E48CB" w:rsidRDefault="008E48CB" w14:paraId="05287B5D" w14:textId="77777777">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E48CB" w:rsidRDefault="008E48CB" w14:paraId="7D115029" w14:textId="77777777">
      <w:pPr>
        <w:widowControl w:val="0"/>
        <w:autoSpaceDE w:val="0"/>
        <w:autoSpaceDN w:val="0"/>
        <w:adjustRightInd w:val="0"/>
        <w:spacing w:before="100" w:after="100" w:line="240" w:lineRule="auto"/>
        <w:jc w:val="both"/>
        <w:rPr>
          <w:rFonts w:ascii="Times New Roman" w:hAnsi="Times New Roman"/>
          <w:color w:val="000000"/>
          <w:sz w:val="20"/>
          <w:szCs w:val="20"/>
        </w:rPr>
      </w:pPr>
      <w:r>
        <w:rPr>
          <w:rFonts w:ascii="Times New Roman" w:hAnsi="Times New Roman"/>
          <w:color w:val="000000"/>
          <w:sz w:val="20"/>
          <w:szCs w:val="20"/>
        </w:rPr>
        <w:t>The interest in the Agreement is transferred and assigned subject to all of the terms, covenants, and conditions set out therein.</w:t>
      </w:r>
    </w:p>
    <w:p w:rsidR="008E48CB" w:rsidRDefault="008E48CB" w14:paraId="1C3D29A3" w14:textId="77777777">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E48CB" w:rsidRDefault="008E48CB" w14:paraId="717305B0" w14:textId="77777777">
      <w:pPr>
        <w:widowControl w:val="0"/>
        <w:autoSpaceDE w:val="0"/>
        <w:autoSpaceDN w:val="0"/>
        <w:adjustRightInd w:val="0"/>
        <w:spacing w:before="100" w:after="100" w:line="240" w:lineRule="auto"/>
        <w:jc w:val="both"/>
        <w:rPr>
          <w:rFonts w:ascii="Times New Roman" w:hAnsi="Times New Roman"/>
          <w:color w:val="000000"/>
          <w:sz w:val="20"/>
          <w:szCs w:val="20"/>
        </w:rPr>
      </w:pPr>
      <w:r>
        <w:rPr>
          <w:rFonts w:ascii="Times New Roman" w:hAnsi="Times New Roman"/>
          <w:color w:val="000000"/>
          <w:sz w:val="20"/>
          <w:szCs w:val="20"/>
        </w:rPr>
        <w:t>IN WITNESS WHEREOF, this instrument has been duly executed as of the _____ day of _____.</w:t>
      </w:r>
    </w:p>
    <w:p w:rsidR="008E48CB" w:rsidRDefault="008E48CB" w14:paraId="64AE28F9" w14:textId="77777777">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E48CB" w:rsidRDefault="008E48CB" w14:paraId="0866B200" w14:textId="77777777">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By: ___________</w:t>
      </w:r>
      <w:r w:rsidR="00627451">
        <w:rPr>
          <w:rFonts w:ascii="Times New Roman" w:hAnsi="Times New Roman"/>
          <w:color w:val="000000"/>
          <w:sz w:val="20"/>
          <w:szCs w:val="20"/>
        </w:rPr>
        <w:t>__________</w:t>
      </w:r>
    </w:p>
    <w:p w:rsidR="008E48CB" w:rsidP="00627451" w:rsidRDefault="008E48CB" w14:paraId="66C75FCC" w14:textId="77777777">
      <w:pPr>
        <w:widowControl w:val="0"/>
        <w:autoSpaceDE w:val="0"/>
        <w:autoSpaceDN w:val="0"/>
        <w:adjustRightInd w:val="0"/>
        <w:spacing w:before="200" w:after="400" w:line="240" w:lineRule="auto"/>
        <w:rPr>
          <w:rFonts w:ascii="Times New Roman" w:hAnsi="Times New Roman"/>
          <w:b/>
          <w:bCs/>
          <w:color w:val="000000"/>
          <w:sz w:val="20"/>
          <w:szCs w:val="20"/>
        </w:rPr>
      </w:pPr>
    </w:p>
    <w:p w:rsidR="00627451" w:rsidP="00627451" w:rsidRDefault="00627451" w14:paraId="09B2FEFD" w14:textId="77777777">
      <w:pPr>
        <w:widowControl w:val="0"/>
        <w:autoSpaceDE w:val="0"/>
        <w:autoSpaceDN w:val="0"/>
        <w:adjustRightInd w:val="0"/>
        <w:spacing w:before="200" w:after="400" w:line="240" w:lineRule="auto"/>
        <w:rPr>
          <w:rFonts w:ascii="Times New Roman" w:hAnsi="Times New Roman"/>
          <w:b/>
          <w:bCs/>
          <w:color w:val="000000"/>
          <w:sz w:val="20"/>
          <w:szCs w:val="20"/>
        </w:rPr>
        <w:sectPr w:rsidR="00627451">
          <w:headerReference w:type="default" r:id="rId6"/>
          <w:footerReference w:type="default" r:id="rId7"/>
          <w:type w:val="continuous"/>
          <w:pgSz w:w="12240" w:h="15840" w:orient="portrait"/>
          <w:pgMar w:top="1080" w:right="1080" w:bottom="1080" w:left="1080" w:header="720" w:footer="720" w:gutter="0"/>
          <w:cols w:space="720"/>
          <w:noEndnote/>
        </w:sectPr>
      </w:pPr>
    </w:p>
    <w:p w:rsidR="00627451" w:rsidP="00627451" w:rsidRDefault="00627451" w14:paraId="32ECD646" w14:textId="77777777">
      <w:pPr>
        <w:widowControl w:val="0"/>
        <w:autoSpaceDE w:val="0"/>
        <w:autoSpaceDN w:val="0"/>
        <w:adjustRightInd w:val="0"/>
        <w:spacing w:before="200" w:after="400" w:line="240" w:lineRule="auto"/>
        <w:rPr>
          <w:rFonts w:ascii="Times New Roman" w:hAnsi="Times New Roman"/>
          <w:b/>
          <w:bCs/>
          <w:color w:val="000000"/>
          <w:sz w:val="20"/>
          <w:szCs w:val="20"/>
        </w:rPr>
      </w:pPr>
    </w:p>
    <w:p w:rsidR="00627451" w:rsidP="00627451" w:rsidRDefault="00627451" w14:paraId="42E51545" w14:textId="77777777">
      <w:pPr>
        <w:jc w:val="center"/>
        <w:rPr>
          <w:rFonts w:ascii="Times New Roman" w:hAnsi="Times New Roman"/>
          <w:sz w:val="20"/>
          <w:szCs w:val="20"/>
        </w:rPr>
      </w:pPr>
      <w:r>
        <w:rPr>
          <w:rFonts w:ascii="Times New Roman" w:hAnsi="Times New Roman"/>
          <w:sz w:val="20"/>
          <w:szCs w:val="20"/>
        </w:rPr>
        <w:t>EXHIBIT A</w:t>
      </w:r>
    </w:p>
    <w:p w:rsidR="00627451" w:rsidP="00627451" w:rsidRDefault="00627451" w14:paraId="696DC9BC" w14:textId="77777777">
      <w:pPr>
        <w:jc w:val="center"/>
        <w:rPr>
          <w:rFonts w:ascii="Times New Roman" w:hAnsi="Times New Roman"/>
          <w:sz w:val="20"/>
          <w:szCs w:val="20"/>
        </w:rPr>
      </w:pPr>
    </w:p>
    <w:p w:rsidRPr="00627451" w:rsidR="00627451" w:rsidP="00627451" w:rsidRDefault="00627451" w14:paraId="33E1310D" w14:textId="77777777">
      <w:pPr>
        <w:jc w:val="center"/>
        <w:rPr>
          <w:rFonts w:ascii="Times New Roman" w:hAnsi="Times New Roman"/>
          <w:i/>
          <w:iCs/>
          <w:sz w:val="20"/>
          <w:szCs w:val="20"/>
        </w:rPr>
      </w:pPr>
      <w:r>
        <w:rPr>
          <w:rFonts w:ascii="Times New Roman" w:hAnsi="Times New Roman"/>
          <w:i/>
          <w:iCs/>
          <w:sz w:val="20"/>
          <w:szCs w:val="20"/>
        </w:rPr>
        <w:t>Legal Description</w:t>
      </w:r>
    </w:p>
    <w:sectPr w:rsidRPr="00627451" w:rsidR="00627451" w:rsidSect="00627451">
      <w:pgSz w:w="12240" w:h="15840" w:orient="portrait"/>
      <w:pgMar w:top="1080"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48CB" w:rsidRDefault="008E48CB" w14:paraId="37CB3711" w14:textId="77777777">
      <w:pPr>
        <w:spacing w:after="0" w:line="240" w:lineRule="auto"/>
      </w:pPr>
      <w:r>
        <w:separator/>
      </w:r>
    </w:p>
  </w:endnote>
  <w:endnote w:type="continuationSeparator" w:id="0">
    <w:p w:rsidR="008E48CB" w:rsidRDefault="008E48CB" w14:paraId="19097B9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48CB" w:rsidRDefault="008E48CB" w14:paraId="25880FA2" w14:textId="77777777">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48CB" w:rsidRDefault="008E48CB" w14:paraId="61238DF2" w14:textId="77777777">
      <w:pPr>
        <w:spacing w:after="0" w:line="240" w:lineRule="auto"/>
      </w:pPr>
      <w:r>
        <w:separator/>
      </w:r>
    </w:p>
  </w:footnote>
  <w:footnote w:type="continuationSeparator" w:id="0">
    <w:p w:rsidR="008E48CB" w:rsidRDefault="008E48CB" w14:paraId="00F551E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48CB" w:rsidP="5581EADD" w:rsidRDefault="00627451" w14:paraId="1A6CA459" w14:textId="67892A20">
    <w:pPr>
      <w:widowControl w:val="0"/>
      <w:autoSpaceDE w:val="0"/>
      <w:autoSpaceDN w:val="0"/>
      <w:adjustRightInd w:val="0"/>
      <w:spacing w:after="0" w:line="240" w:lineRule="auto"/>
      <w:rPr>
        <w:rFonts w:ascii="Arial" w:hAnsi="Arial" w:cs="Arial"/>
        <w:color w:val="000000" w:themeColor="text1" w:themeTint="FF" w:themeShade="FF"/>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trackRevisions w:val="false"/>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51"/>
    <w:rsid w:val="00627451"/>
    <w:rsid w:val="008E48CB"/>
    <w:rsid w:val="00C40269"/>
    <w:rsid w:val="00C41D14"/>
    <w:rsid w:val="06587015"/>
    <w:rsid w:val="3AA5F489"/>
    <w:rsid w:val="5581EADD"/>
    <w:rsid w:val="60741173"/>
    <w:rsid w:val="64170EE1"/>
    <w:rsid w:val="71210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3B6D9D"/>
  <w14:defaultImageDpi w14:val="0"/>
  <w15:docId w15:val="{9EECC715-D4A5-4773-A86A-3E30665FA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cs="Times New Roman" w:asciiTheme="minorHAnsi" w:hAnsiTheme="minorHAnsi" w:eastAsiaTheme="minorEastAsia"/>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27451"/>
    <w:pPr>
      <w:tabs>
        <w:tab w:val="center" w:pos="4680"/>
        <w:tab w:val="right" w:pos="9360"/>
      </w:tabs>
    </w:pPr>
  </w:style>
  <w:style w:type="character" w:styleId="HeaderChar" w:customStyle="1">
    <w:name w:val="Header Char"/>
    <w:basedOn w:val="DefaultParagraphFont"/>
    <w:link w:val="Header"/>
    <w:uiPriority w:val="99"/>
    <w:locked/>
    <w:rsid w:val="00627451"/>
    <w:rPr>
      <w:rFonts w:cs="Times New Roman"/>
    </w:rPr>
  </w:style>
  <w:style w:type="paragraph" w:styleId="Footer">
    <w:name w:val="footer"/>
    <w:basedOn w:val="Normal"/>
    <w:link w:val="FooterChar"/>
    <w:uiPriority w:val="99"/>
    <w:unhideWhenUsed/>
    <w:rsid w:val="00627451"/>
    <w:pPr>
      <w:tabs>
        <w:tab w:val="center" w:pos="4680"/>
        <w:tab w:val="right" w:pos="9360"/>
      </w:tabs>
    </w:pPr>
  </w:style>
  <w:style w:type="character" w:styleId="FooterChar" w:customStyle="1">
    <w:name w:val="Footer Char"/>
    <w:basedOn w:val="DefaultParagraphFont"/>
    <w:link w:val="Footer"/>
    <w:uiPriority w:val="99"/>
    <w:locked/>
    <w:rsid w:val="0062745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customXml" Target="../customXml/item2.xml" Id="rId11" /><Relationship Type="http://schemas.openxmlformats.org/officeDocument/2006/relationships/endnotes" Target="endnotes.xml" Id="rId5" /><Relationship Type="http://schemas.openxmlformats.org/officeDocument/2006/relationships/customXml" Target="../customXml/item1.xml" Id="rId10" /><Relationship Type="http://schemas.openxmlformats.org/officeDocument/2006/relationships/footnotes" Target="footnot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7B86BF0A1A244DA98C34F58FA30EEC" ma:contentTypeVersion="21" ma:contentTypeDescription="Create a new document." ma:contentTypeScope="" ma:versionID="d782c9f433ab5cd2c079eddec8bc3d64">
  <xsd:schema xmlns:xsd="http://www.w3.org/2001/XMLSchema" xmlns:xs="http://www.w3.org/2001/XMLSchema" xmlns:p="http://schemas.microsoft.com/office/2006/metadata/properties" xmlns:ns2="3347dcb4-f00a-42dd-ba8b-678b4455a110" xmlns:ns3="79de91b7-74a1-4e21-9b36-bfdf4005a1f2" targetNamespace="http://schemas.microsoft.com/office/2006/metadata/properties" ma:root="true" ma:fieldsID="80478f3596fc3aadc4e633b568b22819" ns2:_="" ns3:_="">
    <xsd:import namespace="3347dcb4-f00a-42dd-ba8b-678b4455a110"/>
    <xsd:import namespace="79de91b7-74a1-4e21-9b36-bfdf4005a1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2:Leeinvide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7dcb4-f00a-42dd-ba8b-678b4455a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463dcc2-0010-4767-af8c-9104b786f3b3" ma:termSetId="09814cd3-568e-fe90-9814-8d621ff8fb84" ma:anchorId="fba54fb3-c3e1-fe81-a776-ca4b69148c4d" ma:open="true" ma:isKeyword="false">
      <xsd:complexType>
        <xsd:sequence>
          <xsd:element ref="pc:Terms" minOccurs="0" maxOccurs="1"/>
        </xsd:sequence>
      </xsd:complexType>
    </xsd:element>
    <xsd:element name="Leeinvideo" ma:index="24" nillable="true" ma:displayName="Lee in video" ma:default="1" ma:format="Dropdown" ma:internalName="Leeinvideo">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de91b7-74a1-4e21-9b36-bfdf4005a1f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09189b7-0201-4d07-acb6-4c49414fdb2f}" ma:internalName="TaxCatchAll" ma:showField="CatchAllData" ma:web="79de91b7-74a1-4e21-9b36-bfdf4005a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de91b7-74a1-4e21-9b36-bfdf4005a1f2" xsi:nil="true"/>
    <Leeinvideo xmlns="3347dcb4-f00a-42dd-ba8b-678b4455a110">true</Leeinvideo>
    <lcf76f155ced4ddcb4097134ff3c332f xmlns="3347dcb4-f00a-42dd-ba8b-678b4455a1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D12E8E-9FB6-4AF5-9154-9B7FA749949F}"/>
</file>

<file path=customXml/itemProps2.xml><?xml version="1.0" encoding="utf-8"?>
<ds:datastoreItem xmlns:ds="http://schemas.openxmlformats.org/officeDocument/2006/customXml" ds:itemID="{1C89B766-95F5-462B-A812-4B4882BC4DF1}"/>
</file>

<file path=customXml/itemProps3.xml><?xml version="1.0" encoding="utf-8"?>
<ds:datastoreItem xmlns:ds="http://schemas.openxmlformats.org/officeDocument/2006/customXml" ds:itemID="{1D091172-DEE8-4F2D-AE3D-C0C1C9D066B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 Wise</dc:creator>
  <keywords/>
  <dc:description/>
  <lastModifiedBy>Lynn Harrison</lastModifiedBy>
  <revision>4</revision>
  <dcterms:created xsi:type="dcterms:W3CDTF">2023-03-22T22:14:00.0000000Z</dcterms:created>
  <dcterms:modified xsi:type="dcterms:W3CDTF">2023-03-23T19:49:24.0954243Z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0x010100B17B86BF0A1A244DA98C34F58FA30EEC</vt:lpwstr>
  </property>
  <property fmtid="{D5CDD505-2E9C-101B-9397-08002B2CF9AE}" pid="3" name="MediaServiceImageTags">
    <vt:lpwstr/>
  </property>
</Properties>
</file>